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0E1E16" w:rsidRDefault="009D06C3" w:rsidP="00073ADA">
      <w:pPr>
        <w:ind w:left="7200" w:firstLine="720"/>
        <w:jc w:val="center"/>
        <w:rPr>
          <w:rFonts w:ascii="Bookman Old Style" w:hAnsi="Bookman Old Style"/>
          <w:b/>
          <w:sz w:val="12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7458C" w:rsidRPr="00D7458C">
        <w:t xml:space="preserve"> </w:t>
      </w:r>
      <w:r w:rsidR="00D7458C" w:rsidRPr="00D7458C">
        <w:rPr>
          <w:rFonts w:ascii="Times New Roman" w:hAnsi="Times New Roman"/>
          <w:b/>
        </w:rPr>
        <w:t>A6CY25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DF1E64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D7458C" w:rsidRDefault="000E1E16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7458C">
        <w:rPr>
          <w:rFonts w:ascii="Cambria" w:hAnsi="Cambria" w:cs="Times New Roman"/>
          <w:b/>
          <w:sz w:val="28"/>
          <w:szCs w:val="24"/>
        </w:rPr>
        <w:t>BLOCK CHAIN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DB4778">
        <w:rPr>
          <w:rFonts w:ascii="Times New Roman" w:hAnsi="Times New Roman"/>
          <w:b/>
          <w:sz w:val="24"/>
          <w:szCs w:val="24"/>
        </w:rPr>
        <w:t>Common to CSC &amp; CSD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094046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094046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0E1E1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1E1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E1E1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1E1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E1E1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1E1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09404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094046" w:rsidRDefault="00094046" w:rsidP="00B3380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 xml:space="preserve">Differentiate between </w:t>
            </w:r>
            <w:proofErr w:type="spellStart"/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PoW</w:t>
            </w:r>
            <w:proofErr w:type="spellEnd"/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 xml:space="preserve"> and </w:t>
            </w:r>
            <w:proofErr w:type="spellStart"/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PoS.</w:t>
            </w:r>
            <w:proofErr w:type="spellEnd"/>
          </w:p>
        </w:tc>
        <w:tc>
          <w:tcPr>
            <w:tcW w:w="612" w:type="dxa"/>
            <w:vAlign w:val="center"/>
          </w:tcPr>
          <w:p w:rsidR="00A446D9" w:rsidRPr="00094046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94046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94046" w:rsidRDefault="00DF231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09404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94046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94046" w:rsidRDefault="00094046" w:rsidP="00B33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 xml:space="preserve">List any four characteristics of </w:t>
            </w:r>
            <w:proofErr w:type="spellStart"/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blockchain</w:t>
            </w:r>
            <w:proofErr w:type="spellEnd"/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 xml:space="preserve"> technology.</w:t>
            </w:r>
          </w:p>
        </w:tc>
        <w:tc>
          <w:tcPr>
            <w:tcW w:w="612" w:type="dxa"/>
            <w:vAlign w:val="center"/>
          </w:tcPr>
          <w:p w:rsidR="00396857" w:rsidRPr="0009404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DF231E" w:rsidRDefault="0009404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F231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09404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94046" w:rsidRDefault="00094046" w:rsidP="00B33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What is Byzantine Fault Tolerance (BFT)?</w:t>
            </w:r>
          </w:p>
        </w:tc>
        <w:tc>
          <w:tcPr>
            <w:tcW w:w="612" w:type="dxa"/>
            <w:vAlign w:val="center"/>
          </w:tcPr>
          <w:p w:rsidR="00396857" w:rsidRPr="0009404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1E0C5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9404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94046" w:rsidRDefault="00094046" w:rsidP="00B33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 xml:space="preserve">How does </w:t>
            </w:r>
            <w:proofErr w:type="spellStart"/>
            <w:r w:rsidRPr="00094046">
              <w:rPr>
                <w:rFonts w:ascii="Bookman Old Style" w:hAnsi="Bookman Old Style"/>
                <w:sz w:val="24"/>
                <w:szCs w:val="24"/>
              </w:rPr>
              <w:t>Bitcoin</w:t>
            </w:r>
            <w:proofErr w:type="spellEnd"/>
            <w:r w:rsidRPr="00094046">
              <w:rPr>
                <w:rFonts w:ascii="Bookman Old Style" w:hAnsi="Bookman Old Style"/>
                <w:sz w:val="24"/>
                <w:szCs w:val="24"/>
              </w:rPr>
              <w:t xml:space="preserve"> prevent double-spending?</w:t>
            </w:r>
          </w:p>
        </w:tc>
        <w:tc>
          <w:tcPr>
            <w:tcW w:w="612" w:type="dxa"/>
            <w:vAlign w:val="center"/>
          </w:tcPr>
          <w:p w:rsidR="00396857" w:rsidRPr="0009404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33807" w:rsidRPr="00094046" w:rsidTr="002A2F4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33807" w:rsidRPr="00094046" w:rsidRDefault="00B338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33807" w:rsidRPr="00094046" w:rsidRDefault="00B338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</w:tcPr>
          <w:p w:rsidR="00B33807" w:rsidRPr="00B33807" w:rsidRDefault="00B33807" w:rsidP="00B33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3807">
              <w:rPr>
                <w:rFonts w:ascii="Bookman Old Style" w:hAnsi="Bookman Old Style"/>
                <w:sz w:val="24"/>
                <w:szCs w:val="24"/>
              </w:rPr>
              <w:t>What is smart contract validation?</w:t>
            </w:r>
          </w:p>
        </w:tc>
        <w:tc>
          <w:tcPr>
            <w:tcW w:w="612" w:type="dxa"/>
            <w:vAlign w:val="center"/>
          </w:tcPr>
          <w:p w:rsidR="00B33807" w:rsidRPr="00094046" w:rsidRDefault="00B3380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3807" w:rsidRPr="00094046" w:rsidRDefault="00B3380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3807" w:rsidRPr="00094046" w:rsidRDefault="00B3380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33807" w:rsidRPr="00094046" w:rsidTr="002A2F4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33807" w:rsidRPr="00094046" w:rsidRDefault="00B338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33807" w:rsidRPr="00094046" w:rsidRDefault="00B338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</w:tcPr>
          <w:p w:rsidR="00B33807" w:rsidRPr="00B33807" w:rsidRDefault="00B33807" w:rsidP="00B33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3807">
              <w:rPr>
                <w:rFonts w:ascii="Bookman Old Style" w:hAnsi="Bookman Old Style"/>
                <w:sz w:val="24"/>
                <w:szCs w:val="24"/>
              </w:rPr>
              <w:t xml:space="preserve">Mention any two </w:t>
            </w:r>
            <w:proofErr w:type="spellStart"/>
            <w:r w:rsidRPr="00B33807">
              <w:rPr>
                <w:rFonts w:ascii="Bookman Old Style" w:hAnsi="Bookman Old Style"/>
                <w:sz w:val="24"/>
                <w:szCs w:val="24"/>
              </w:rPr>
              <w:t>Ethereum</w:t>
            </w:r>
            <w:proofErr w:type="spellEnd"/>
            <w:r w:rsidRPr="00B33807">
              <w:rPr>
                <w:rFonts w:ascii="Bookman Old Style" w:hAnsi="Bookman Old Style"/>
                <w:sz w:val="24"/>
                <w:szCs w:val="24"/>
              </w:rPr>
              <w:t xml:space="preserve"> IDEs used for smart contract development.</w:t>
            </w:r>
          </w:p>
        </w:tc>
        <w:tc>
          <w:tcPr>
            <w:tcW w:w="612" w:type="dxa"/>
            <w:vAlign w:val="center"/>
          </w:tcPr>
          <w:p w:rsidR="00B33807" w:rsidRPr="00094046" w:rsidRDefault="00B3380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3807" w:rsidRPr="00094046" w:rsidRDefault="00B3380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3807" w:rsidRPr="00094046" w:rsidRDefault="00B3380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0DF9" w:rsidRPr="00094046" w:rsidTr="009A074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094046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094046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</w:tcPr>
          <w:p w:rsidR="00040DF9" w:rsidRPr="00094046" w:rsidRDefault="00F65009" w:rsidP="00040D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Give </w:t>
            </w:r>
            <w:r w:rsidR="002E6B9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brief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note on Wallet Security.</w:t>
            </w:r>
          </w:p>
        </w:tc>
        <w:tc>
          <w:tcPr>
            <w:tcW w:w="612" w:type="dxa"/>
            <w:vAlign w:val="center"/>
          </w:tcPr>
          <w:p w:rsidR="00040DF9" w:rsidRPr="00094046" w:rsidRDefault="00040DF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094046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094046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0DF9" w:rsidRPr="00094046" w:rsidTr="009A074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094046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094046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</w:tcPr>
          <w:p w:rsidR="00040DF9" w:rsidRPr="00094046" w:rsidRDefault="002E6B94" w:rsidP="00040D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6B9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static analysis in smart contract development?</w:t>
            </w:r>
          </w:p>
        </w:tc>
        <w:tc>
          <w:tcPr>
            <w:tcW w:w="612" w:type="dxa"/>
            <w:vAlign w:val="center"/>
          </w:tcPr>
          <w:p w:rsidR="00040DF9" w:rsidRPr="00094046" w:rsidRDefault="00040DF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094046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094046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9404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94046" w:rsidRDefault="007075D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75DA">
              <w:rPr>
                <w:rFonts w:ascii="Bookman Old Style" w:hAnsi="Bookman Old Style" w:cs="Times New Roman"/>
                <w:sz w:val="24"/>
                <w:szCs w:val="24"/>
              </w:rPr>
              <w:t xml:space="preserve">Mention any tool used for testing </w:t>
            </w:r>
            <w:proofErr w:type="spellStart"/>
            <w:r w:rsidRPr="007075DA">
              <w:rPr>
                <w:rFonts w:ascii="Bookman Old Style" w:hAnsi="Bookman Old Style" w:cs="Times New Roman"/>
                <w:sz w:val="24"/>
                <w:szCs w:val="24"/>
              </w:rPr>
              <w:t>DApps</w:t>
            </w:r>
            <w:proofErr w:type="spellEnd"/>
            <w:r w:rsidRPr="007075DA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09404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9404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9404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94046" w:rsidRDefault="007075D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75DA">
              <w:rPr>
                <w:rFonts w:ascii="Bookman Old Style" w:hAnsi="Bookman Old Style" w:cs="Times New Roman"/>
                <w:sz w:val="24"/>
                <w:szCs w:val="24"/>
              </w:rPr>
              <w:t xml:space="preserve">What is the main function of </w:t>
            </w:r>
            <w:proofErr w:type="spellStart"/>
            <w:r w:rsidRPr="007075DA">
              <w:rPr>
                <w:rFonts w:ascii="Bookman Old Style" w:hAnsi="Bookman Old Style" w:cs="Times New Roman"/>
                <w:sz w:val="24"/>
                <w:szCs w:val="24"/>
              </w:rPr>
              <w:t>Hyperledger</w:t>
            </w:r>
            <w:proofErr w:type="spellEnd"/>
            <w:r w:rsidRPr="007075DA">
              <w:rPr>
                <w:rFonts w:ascii="Bookman Old Style" w:hAnsi="Bookman Old Style" w:cs="Times New Roman"/>
                <w:sz w:val="24"/>
                <w:szCs w:val="24"/>
              </w:rPr>
              <w:t xml:space="preserve"> Explorer?</w:t>
            </w:r>
          </w:p>
        </w:tc>
        <w:tc>
          <w:tcPr>
            <w:tcW w:w="612" w:type="dxa"/>
            <w:vAlign w:val="center"/>
          </w:tcPr>
          <w:p w:rsidR="00396857" w:rsidRPr="0009404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404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94046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94046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094046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094046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Pr="00094046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094046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  <w:r w:rsidR="00D03572" w:rsidRPr="00094046">
        <w:rPr>
          <w:rFonts w:ascii="Bookman Old Style" w:hAnsi="Bookman Old Style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094046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094046" w:rsidRDefault="000E1E1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094046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0E1E1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1E1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0E1E1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1E1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0E1E1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1E1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521BE" w:rsidRPr="00094046" w:rsidTr="009A69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094046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094046" w:rsidRDefault="006521B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6521BE" w:rsidRPr="00094046" w:rsidRDefault="00094046" w:rsidP="006521BE">
            <w:pPr>
              <w:pStyle w:val="NormalWeb"/>
              <w:jc w:val="both"/>
              <w:rPr>
                <w:rFonts w:ascii="Bookman Old Style" w:hAnsi="Bookman Old Style"/>
                <w:b/>
              </w:rPr>
            </w:pPr>
            <w:r w:rsidRPr="00094046">
              <w:rPr>
                <w:rFonts w:ascii="Bookman Old Style" w:hAnsi="Bookman Old Style"/>
              </w:rPr>
              <w:t>Compare and contrast Proof of Work (</w:t>
            </w:r>
            <w:proofErr w:type="spellStart"/>
            <w:r w:rsidRPr="00094046">
              <w:rPr>
                <w:rFonts w:ascii="Bookman Old Style" w:hAnsi="Bookman Old Style"/>
              </w:rPr>
              <w:t>PoW</w:t>
            </w:r>
            <w:proofErr w:type="spellEnd"/>
            <w:r w:rsidRPr="00094046">
              <w:rPr>
                <w:rFonts w:ascii="Bookman Old Style" w:hAnsi="Bookman Old Style"/>
              </w:rPr>
              <w:t>) and Proof of Stake (</w:t>
            </w:r>
            <w:proofErr w:type="spellStart"/>
            <w:r w:rsidRPr="00094046">
              <w:rPr>
                <w:rFonts w:ascii="Bookman Old Style" w:hAnsi="Bookman Old Style"/>
              </w:rPr>
              <w:t>PoS</w:t>
            </w:r>
            <w:proofErr w:type="spellEnd"/>
            <w:r w:rsidRPr="00094046">
              <w:rPr>
                <w:rFonts w:ascii="Bookman Old Style" w:hAnsi="Bookman Old Style"/>
              </w:rPr>
              <w:t>) consensus mechanisms in terms of energy efficiency, scalability, and security.</w:t>
            </w:r>
          </w:p>
        </w:tc>
        <w:tc>
          <w:tcPr>
            <w:tcW w:w="567" w:type="dxa"/>
            <w:vAlign w:val="center"/>
          </w:tcPr>
          <w:p w:rsidR="006521BE" w:rsidRPr="00094046" w:rsidRDefault="0009404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094046" w:rsidRDefault="006521B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094046" w:rsidRDefault="0009404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21BE" w:rsidRPr="00094046" w:rsidTr="00636B5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094046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21BE" w:rsidRPr="00094046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6521BE" w:rsidRPr="00094046" w:rsidRDefault="00094046" w:rsidP="006521BE">
            <w:pPr>
              <w:pStyle w:val="NormalWeb"/>
              <w:jc w:val="both"/>
              <w:rPr>
                <w:rFonts w:ascii="Bookman Old Style" w:hAnsi="Bookman Old Style"/>
                <w:b/>
              </w:rPr>
            </w:pPr>
            <w:r w:rsidRPr="00094046">
              <w:rPr>
                <w:rFonts w:ascii="Bookman Old Style" w:hAnsi="Bookman Old Style"/>
              </w:rPr>
              <w:t xml:space="preserve">Discuss the role and importance of digital signatures in ensuring security and authentication in </w:t>
            </w:r>
            <w:proofErr w:type="spellStart"/>
            <w:r w:rsidRPr="00094046">
              <w:rPr>
                <w:rFonts w:ascii="Bookman Old Style" w:hAnsi="Bookman Old Style"/>
              </w:rPr>
              <w:t>blockchain</w:t>
            </w:r>
            <w:proofErr w:type="spellEnd"/>
            <w:r w:rsidRPr="00094046">
              <w:rPr>
                <w:rFonts w:ascii="Bookman Old Style" w:hAnsi="Bookman Old Style"/>
              </w:rPr>
              <w:t xml:space="preserve"> transactions.</w:t>
            </w:r>
          </w:p>
        </w:tc>
        <w:tc>
          <w:tcPr>
            <w:tcW w:w="567" w:type="dxa"/>
            <w:vAlign w:val="center"/>
          </w:tcPr>
          <w:p w:rsidR="006521BE" w:rsidRPr="00094046" w:rsidRDefault="0009404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094046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094046" w:rsidRDefault="007075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094046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094046" w:rsidP="003A1FC3">
            <w:pPr>
              <w:pStyle w:val="NormalWeb"/>
              <w:jc w:val="both"/>
              <w:rPr>
                <w:rStyle w:val="Strong"/>
                <w:rFonts w:ascii="Bookman Old Style" w:hAnsi="Bookman Old Style"/>
                <w:b w:val="0"/>
              </w:rPr>
            </w:pPr>
            <w:r w:rsidRPr="00094046">
              <w:rPr>
                <w:rFonts w:ascii="Bookman Old Style" w:hAnsi="Bookman Old Style"/>
              </w:rPr>
              <w:t xml:space="preserve">Explain the concept of </w:t>
            </w:r>
            <w:proofErr w:type="spellStart"/>
            <w:r w:rsidRPr="00094046">
              <w:rPr>
                <w:rFonts w:ascii="Bookman Old Style" w:hAnsi="Bookman Old Style"/>
              </w:rPr>
              <w:t>Bitcoin</w:t>
            </w:r>
            <w:proofErr w:type="spellEnd"/>
            <w:r w:rsidRPr="00094046">
              <w:rPr>
                <w:rFonts w:ascii="Bookman Old Style" w:hAnsi="Bookman Old Style"/>
              </w:rPr>
              <w:t xml:space="preserve"> state transition with a suitable example</w:t>
            </w:r>
          </w:p>
        </w:tc>
        <w:tc>
          <w:tcPr>
            <w:tcW w:w="567" w:type="dxa"/>
            <w:vAlign w:val="center"/>
          </w:tcPr>
          <w:p w:rsidR="00691338" w:rsidRPr="00094046" w:rsidRDefault="008741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35DA8" w:rsidRDefault="00735DA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735DA8" w:rsidRDefault="00735DA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35DA8" w:rsidRPr="00094046" w:rsidRDefault="00735DA8" w:rsidP="00735DA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09404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094046" w:rsidP="003A1FC3">
            <w:pPr>
              <w:pStyle w:val="NormalWeb"/>
              <w:jc w:val="both"/>
              <w:rPr>
                <w:rFonts w:ascii="Bookman Old Style" w:hAnsi="Bookman Old Style"/>
                <w:b/>
              </w:rPr>
            </w:pPr>
            <w:r w:rsidRPr="00094046">
              <w:rPr>
                <w:rFonts w:ascii="Bookman Old Style" w:hAnsi="Bookman Old Style"/>
              </w:rPr>
              <w:t>Describe Proof of Work (</w:t>
            </w:r>
            <w:proofErr w:type="spellStart"/>
            <w:r w:rsidRPr="00094046">
              <w:rPr>
                <w:rFonts w:ascii="Bookman Old Style" w:hAnsi="Bookman Old Style"/>
              </w:rPr>
              <w:t>PoW</w:t>
            </w:r>
            <w:proofErr w:type="spellEnd"/>
            <w:r w:rsidRPr="00094046">
              <w:rPr>
                <w:rFonts w:ascii="Bookman Old Style" w:hAnsi="Bookman Old Style"/>
              </w:rPr>
              <w:t>) and Proof of Stake (</w:t>
            </w:r>
            <w:proofErr w:type="spellStart"/>
            <w:r w:rsidRPr="00094046">
              <w:rPr>
                <w:rFonts w:ascii="Bookman Old Style" w:hAnsi="Bookman Old Style"/>
              </w:rPr>
              <w:t>PoS</w:t>
            </w:r>
            <w:proofErr w:type="spellEnd"/>
            <w:r w:rsidRPr="00094046">
              <w:rPr>
                <w:rFonts w:ascii="Bookman Old Style" w:hAnsi="Bookman Old Style"/>
              </w:rPr>
              <w:t>) consensus mechanisms.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09404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09404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094046" w:rsidP="003A1FC3">
            <w:pPr>
              <w:pStyle w:val="NormalWeb"/>
              <w:jc w:val="both"/>
              <w:rPr>
                <w:rStyle w:val="Strong"/>
                <w:rFonts w:ascii="Bookman Old Style" w:hAnsi="Bookman Old Style"/>
              </w:rPr>
            </w:pPr>
            <w:r w:rsidRPr="00094046">
              <w:rPr>
                <w:rFonts w:ascii="Bookman Old Style" w:hAnsi="Bookman Old Style"/>
              </w:rPr>
              <w:t xml:space="preserve">Explain the concept of distributed consensus and its necessity in </w:t>
            </w:r>
            <w:proofErr w:type="spellStart"/>
            <w:r w:rsidRPr="00094046">
              <w:rPr>
                <w:rFonts w:ascii="Bookman Old Style" w:hAnsi="Bookman Old Style"/>
              </w:rPr>
              <w:t>blockchain</w:t>
            </w:r>
            <w:proofErr w:type="spellEnd"/>
            <w:r w:rsidRPr="00094046">
              <w:rPr>
                <w:rFonts w:ascii="Bookman Old Style" w:hAnsi="Bookman Old Style"/>
              </w:rPr>
              <w:t xml:space="preserve"> systems.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094046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094046" w:rsidRDefault="00B33807" w:rsidP="00A8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33807">
              <w:rPr>
                <w:rFonts w:ascii="Bookman Old Style" w:eastAsia="Calibri" w:hAnsi="Bookman Old Style"/>
                <w:sz w:val="24"/>
                <w:szCs w:val="24"/>
              </w:rPr>
              <w:t xml:space="preserve">Explain the architecture of </w:t>
            </w:r>
            <w:proofErr w:type="spellStart"/>
            <w:r w:rsidRPr="00B33807">
              <w:rPr>
                <w:rFonts w:ascii="Bookman Old Style" w:eastAsia="Calibri" w:hAnsi="Bookman Old Style"/>
                <w:sz w:val="24"/>
                <w:szCs w:val="24"/>
              </w:rPr>
              <w:t>Ethereum</w:t>
            </w:r>
            <w:proofErr w:type="spellEnd"/>
            <w:r w:rsidRPr="00B33807">
              <w:rPr>
                <w:rFonts w:ascii="Bookman Old Style" w:eastAsia="Calibri" w:hAnsi="Bookman Old Style"/>
                <w:sz w:val="24"/>
                <w:szCs w:val="24"/>
              </w:rPr>
              <w:t xml:space="preserve"> and the role of the </w:t>
            </w:r>
            <w:proofErr w:type="spellStart"/>
            <w:r w:rsidRPr="00B33807">
              <w:rPr>
                <w:rFonts w:ascii="Bookman Old Style" w:eastAsia="Calibri" w:hAnsi="Bookman Old Style"/>
                <w:sz w:val="24"/>
                <w:szCs w:val="24"/>
              </w:rPr>
              <w:t>Ethereum</w:t>
            </w:r>
            <w:proofErr w:type="spellEnd"/>
            <w:r w:rsidRPr="00B33807">
              <w:rPr>
                <w:rFonts w:ascii="Bookman Old Style" w:eastAsia="Calibri" w:hAnsi="Bookman Old Style"/>
                <w:sz w:val="24"/>
                <w:szCs w:val="24"/>
              </w:rPr>
              <w:t xml:space="preserve"> Virtual Machine (EVM)</w:t>
            </w:r>
          </w:p>
        </w:tc>
        <w:tc>
          <w:tcPr>
            <w:tcW w:w="567" w:type="dxa"/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094046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09404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B33807" w:rsidP="00A8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3807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proofErr w:type="spellStart"/>
            <w:r w:rsidRPr="00B33807">
              <w:rPr>
                <w:rFonts w:ascii="Bookman Old Style" w:hAnsi="Bookman Old Style"/>
                <w:sz w:val="24"/>
                <w:szCs w:val="24"/>
              </w:rPr>
              <w:t>Ethereum</w:t>
            </w:r>
            <w:proofErr w:type="spellEnd"/>
            <w:r w:rsidRPr="00B33807">
              <w:rPr>
                <w:rFonts w:ascii="Bookman Old Style" w:hAnsi="Bookman Old Style"/>
                <w:sz w:val="24"/>
                <w:szCs w:val="24"/>
              </w:rPr>
              <w:t xml:space="preserve"> tool stack and explain how it helps in </w:t>
            </w:r>
            <w:proofErr w:type="spellStart"/>
            <w:r w:rsidRPr="00B33807">
              <w:rPr>
                <w:rFonts w:ascii="Bookman Old Style" w:hAnsi="Bookman Old Style"/>
                <w:sz w:val="24"/>
                <w:szCs w:val="24"/>
              </w:rPr>
              <w:t>Ethereum</w:t>
            </w:r>
            <w:proofErr w:type="spellEnd"/>
            <w:r w:rsidRPr="00B33807">
              <w:rPr>
                <w:rFonts w:ascii="Bookman Old Style" w:hAnsi="Bookman Old Style"/>
                <w:sz w:val="24"/>
                <w:szCs w:val="24"/>
              </w:rPr>
              <w:t xml:space="preserve"> development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7075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09404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B33807" w:rsidP="00A844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3807">
              <w:rPr>
                <w:rFonts w:ascii="Bookman Old Style" w:hAnsi="Bookman Old Style"/>
                <w:sz w:val="24"/>
                <w:szCs w:val="24"/>
              </w:rPr>
              <w:t xml:space="preserve">Discuss the best practices to follow in </w:t>
            </w:r>
            <w:proofErr w:type="spellStart"/>
            <w:r w:rsidRPr="00B33807">
              <w:rPr>
                <w:rFonts w:ascii="Bookman Old Style" w:hAnsi="Bookman Old Style"/>
                <w:sz w:val="24"/>
                <w:szCs w:val="24"/>
              </w:rPr>
              <w:t>Ethereum</w:t>
            </w:r>
            <w:proofErr w:type="spellEnd"/>
            <w:r w:rsidRPr="00B33807">
              <w:rPr>
                <w:rFonts w:ascii="Bookman Old Style" w:hAnsi="Bookman Old Style"/>
                <w:sz w:val="24"/>
                <w:szCs w:val="24"/>
              </w:rPr>
              <w:t xml:space="preserve"> development for ensuring scalability, security, and efficiency.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094046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094046" w:rsidRDefault="006D7909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proofErr w:type="spellStart"/>
            <w:r w:rsidRPr="006D7909">
              <w:rPr>
                <w:rFonts w:ascii="Bookman Old Style" w:eastAsia="Calibri" w:hAnsi="Bookman Old Style"/>
                <w:sz w:val="24"/>
                <w:szCs w:val="24"/>
              </w:rPr>
              <w:t>Blockchain</w:t>
            </w:r>
            <w:proofErr w:type="spellEnd"/>
            <w:r w:rsidRPr="006D7909">
              <w:rPr>
                <w:rFonts w:ascii="Bookman Old Style" w:eastAsia="Calibri" w:hAnsi="Bookman Old Style"/>
                <w:sz w:val="24"/>
                <w:szCs w:val="24"/>
              </w:rPr>
              <w:t xml:space="preserve"> Development Platforms and APIs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094046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094046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6D7909" w:rsidP="00040D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With the help of neat diagram, </w:t>
            </w:r>
            <w:r w:rsidRPr="006D7909">
              <w:rPr>
                <w:rFonts w:ascii="Bookman Old Style" w:hAnsi="Bookman Old Style"/>
                <w:sz w:val="24"/>
                <w:szCs w:val="24"/>
              </w:rPr>
              <w:t>Wallet Architecture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7075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09404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6D7909" w:rsidP="001C1D0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D7909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Pr="006D7909">
              <w:rPr>
                <w:rFonts w:ascii="Bookman Old Style" w:hAnsi="Bookman Old Style"/>
                <w:sz w:val="24"/>
                <w:szCs w:val="24"/>
              </w:rPr>
              <w:t>smart contract platforms and the development lifecycle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094046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7075DA" w:rsidP="001C1D0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075DA">
              <w:rPr>
                <w:rFonts w:ascii="Bookman Old Style" w:hAnsi="Bookman Old Style"/>
                <w:sz w:val="24"/>
                <w:szCs w:val="24"/>
              </w:rPr>
              <w:t xml:space="preserve">Explain the history and objectives of the </w:t>
            </w:r>
            <w:proofErr w:type="spellStart"/>
            <w:r w:rsidRPr="007075DA">
              <w:rPr>
                <w:rFonts w:ascii="Bookman Old Style" w:hAnsi="Bookman Old Style"/>
                <w:sz w:val="24"/>
                <w:szCs w:val="24"/>
              </w:rPr>
              <w:t>Hyperledger</w:t>
            </w:r>
            <w:proofErr w:type="spellEnd"/>
            <w:r w:rsidRPr="007075DA">
              <w:rPr>
                <w:rFonts w:ascii="Bookman Old Style" w:hAnsi="Bookman Old Style"/>
                <w:sz w:val="24"/>
                <w:szCs w:val="24"/>
              </w:rPr>
              <w:t xml:space="preserve"> project.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7075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094046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7075DA" w:rsidP="001C1D0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075DA">
              <w:rPr>
                <w:rFonts w:ascii="Bookman Old Style" w:hAnsi="Bookman Old Style"/>
                <w:sz w:val="24"/>
                <w:szCs w:val="24"/>
              </w:rPr>
              <w:t xml:space="preserve">Describe the key features and architecture of </w:t>
            </w:r>
            <w:proofErr w:type="spellStart"/>
            <w:r w:rsidRPr="007075DA">
              <w:rPr>
                <w:rFonts w:ascii="Bookman Old Style" w:hAnsi="Bookman Old Style"/>
                <w:sz w:val="24"/>
                <w:szCs w:val="24"/>
              </w:rPr>
              <w:t>Hyperledger</w:t>
            </w:r>
            <w:proofErr w:type="spellEnd"/>
            <w:r w:rsidRPr="007075DA">
              <w:rPr>
                <w:rFonts w:ascii="Bookman Old Style" w:hAnsi="Bookman Old Style"/>
                <w:sz w:val="24"/>
                <w:szCs w:val="24"/>
              </w:rPr>
              <w:t xml:space="preserve"> Fabric.</w:t>
            </w:r>
          </w:p>
        </w:tc>
        <w:tc>
          <w:tcPr>
            <w:tcW w:w="567" w:type="dxa"/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9404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9404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094046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9404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94046" w:rsidRDefault="007075DA" w:rsidP="007075DA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075DA">
              <w:rPr>
                <w:rFonts w:ascii="Bookman Old Style" w:eastAsia="Calibri" w:hAnsi="Bookman Old Style"/>
                <w:sz w:val="24"/>
                <w:szCs w:val="24"/>
              </w:rPr>
              <w:t xml:space="preserve">Discuss any one real-world </w:t>
            </w:r>
            <w:proofErr w:type="spellStart"/>
            <w:r w:rsidRPr="007075DA">
              <w:rPr>
                <w:rFonts w:ascii="Bookman Old Style" w:eastAsia="Calibri" w:hAnsi="Bookman Old Style"/>
                <w:sz w:val="24"/>
                <w:szCs w:val="24"/>
              </w:rPr>
              <w:t>DApp</w:t>
            </w:r>
            <w:proofErr w:type="spellEnd"/>
            <w:r w:rsidRPr="007075DA">
              <w:rPr>
                <w:rFonts w:ascii="Bookman Old Style" w:eastAsia="Calibri" w:hAnsi="Bookman Old Style"/>
                <w:sz w:val="24"/>
                <w:szCs w:val="24"/>
              </w:rPr>
              <w:t xml:space="preserve"> project idea using </w:t>
            </w:r>
            <w:proofErr w:type="spellStart"/>
            <w:r w:rsidRPr="007075DA">
              <w:rPr>
                <w:rFonts w:ascii="Bookman Old Style" w:eastAsia="Calibri" w:hAnsi="Bookman Old Style"/>
                <w:sz w:val="24"/>
                <w:szCs w:val="24"/>
              </w:rPr>
              <w:t>Hyperledger</w:t>
            </w:r>
            <w:proofErr w:type="spellEnd"/>
            <w:r w:rsidRPr="007075DA">
              <w:rPr>
                <w:rFonts w:ascii="Bookman Old Style" w:eastAsia="Calibri" w:hAnsi="Bookman Old Style"/>
                <w:sz w:val="24"/>
                <w:szCs w:val="24"/>
              </w:rPr>
              <w:t xml:space="preserve"> Fabric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94046" w:rsidRDefault="00092E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94046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94046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40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35DA8" w:rsidRDefault="00735DA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35DA8" w:rsidRDefault="00735DA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35DA8" w:rsidRDefault="00735DA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35DA8" w:rsidRPr="003257AD" w:rsidRDefault="00735DA8" w:rsidP="00735DA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735DA8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77E17"/>
    <w:multiLevelType w:val="multilevel"/>
    <w:tmpl w:val="2176F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0DF9"/>
    <w:rsid w:val="000466F7"/>
    <w:rsid w:val="00053A2B"/>
    <w:rsid w:val="00073ADA"/>
    <w:rsid w:val="00092E3A"/>
    <w:rsid w:val="00094046"/>
    <w:rsid w:val="000C1D0F"/>
    <w:rsid w:val="000D0B88"/>
    <w:rsid w:val="000D2777"/>
    <w:rsid w:val="000E1E16"/>
    <w:rsid w:val="000F12BE"/>
    <w:rsid w:val="00103309"/>
    <w:rsid w:val="00150DF0"/>
    <w:rsid w:val="00155D25"/>
    <w:rsid w:val="001A01E5"/>
    <w:rsid w:val="001C1D0B"/>
    <w:rsid w:val="001E0C55"/>
    <w:rsid w:val="00227314"/>
    <w:rsid w:val="00230E99"/>
    <w:rsid w:val="00234DD6"/>
    <w:rsid w:val="00271859"/>
    <w:rsid w:val="00281D4F"/>
    <w:rsid w:val="00284F2E"/>
    <w:rsid w:val="00296345"/>
    <w:rsid w:val="002A7366"/>
    <w:rsid w:val="002B12E4"/>
    <w:rsid w:val="002C732E"/>
    <w:rsid w:val="002D7597"/>
    <w:rsid w:val="002E177B"/>
    <w:rsid w:val="002E6B94"/>
    <w:rsid w:val="003257AD"/>
    <w:rsid w:val="0033229A"/>
    <w:rsid w:val="003573F1"/>
    <w:rsid w:val="003707C9"/>
    <w:rsid w:val="0037165F"/>
    <w:rsid w:val="00396857"/>
    <w:rsid w:val="003A1FC3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21BE"/>
    <w:rsid w:val="00655F00"/>
    <w:rsid w:val="006863D7"/>
    <w:rsid w:val="00686D5C"/>
    <w:rsid w:val="00691338"/>
    <w:rsid w:val="006913EC"/>
    <w:rsid w:val="006A2F3F"/>
    <w:rsid w:val="006D7909"/>
    <w:rsid w:val="006D7EC7"/>
    <w:rsid w:val="006E4EE6"/>
    <w:rsid w:val="006F4FA5"/>
    <w:rsid w:val="007075DA"/>
    <w:rsid w:val="007162E1"/>
    <w:rsid w:val="00720A77"/>
    <w:rsid w:val="00735DA8"/>
    <w:rsid w:val="00750701"/>
    <w:rsid w:val="007566E5"/>
    <w:rsid w:val="00757172"/>
    <w:rsid w:val="00780A16"/>
    <w:rsid w:val="007847B7"/>
    <w:rsid w:val="007918AE"/>
    <w:rsid w:val="00795A1B"/>
    <w:rsid w:val="007B0460"/>
    <w:rsid w:val="007B145D"/>
    <w:rsid w:val="007B2CF8"/>
    <w:rsid w:val="007F2DB7"/>
    <w:rsid w:val="008166E1"/>
    <w:rsid w:val="00843353"/>
    <w:rsid w:val="0087419A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844D6"/>
    <w:rsid w:val="00A92095"/>
    <w:rsid w:val="00AA1A23"/>
    <w:rsid w:val="00AA1A98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3807"/>
    <w:rsid w:val="00B34647"/>
    <w:rsid w:val="00B50A9C"/>
    <w:rsid w:val="00B93AE5"/>
    <w:rsid w:val="00BA4B0B"/>
    <w:rsid w:val="00BA6A09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7458C"/>
    <w:rsid w:val="00D93CB7"/>
    <w:rsid w:val="00D9502C"/>
    <w:rsid w:val="00D95B67"/>
    <w:rsid w:val="00D95FDE"/>
    <w:rsid w:val="00D9689C"/>
    <w:rsid w:val="00DB3833"/>
    <w:rsid w:val="00DB3B00"/>
    <w:rsid w:val="00DB4778"/>
    <w:rsid w:val="00DD02CE"/>
    <w:rsid w:val="00DE5CE6"/>
    <w:rsid w:val="00DF1E64"/>
    <w:rsid w:val="00DF231E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65009"/>
    <w:rsid w:val="00F75871"/>
    <w:rsid w:val="00FA5E9A"/>
    <w:rsid w:val="00FB3854"/>
    <w:rsid w:val="00FD355D"/>
    <w:rsid w:val="00FD7646"/>
    <w:rsid w:val="00FE61BC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52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521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981B5-4A20-4A95-A175-61979D48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111</cp:revision>
  <dcterms:created xsi:type="dcterms:W3CDTF">2018-09-08T07:27:00Z</dcterms:created>
  <dcterms:modified xsi:type="dcterms:W3CDTF">2025-11-29T03:19:00Z</dcterms:modified>
</cp:coreProperties>
</file>